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38" w:rsidRPr="00920CD5" w:rsidRDefault="00C95138" w:rsidP="00C95138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95138" w:rsidRPr="00920CD5" w:rsidRDefault="00C95138" w:rsidP="00C9513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</w:t>
      </w:r>
      <w:r w:rsidRPr="0045763C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5763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округа Серпухов Московской области</w:t>
      </w:r>
    </w:p>
    <w:p w:rsidR="00C95138" w:rsidRPr="00920CD5" w:rsidRDefault="00C95138" w:rsidP="00C95138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23.06.2020 </w:t>
      </w:r>
      <w:r w:rsidRPr="00920CD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165/21</w:t>
      </w:r>
    </w:p>
    <w:p w:rsidR="00C95138" w:rsidRPr="00E56396" w:rsidRDefault="00C95138" w:rsidP="00C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38" w:rsidRDefault="00C95138" w:rsidP="00C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38" w:rsidRDefault="00C95138" w:rsidP="00C9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C95138" w:rsidRPr="00E56396" w:rsidRDefault="00C95138" w:rsidP="00C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38" w:rsidRPr="00920CD5" w:rsidRDefault="00C95138" w:rsidP="00C9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sz w:val="28"/>
          <w:szCs w:val="28"/>
        </w:rPr>
        <w:t>Электронное голосование</w:t>
      </w:r>
    </w:p>
    <w:p w:rsidR="00C95138" w:rsidRPr="00E56396" w:rsidRDefault="00C95138" w:rsidP="00C9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138" w:rsidRPr="00E56396" w:rsidRDefault="00C95138" w:rsidP="00C9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138" w:rsidRPr="0045763C" w:rsidRDefault="00C95138" w:rsidP="00C9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138" w:rsidRPr="00920CD5" w:rsidRDefault="00C95138" w:rsidP="00C9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Формулировка вопроса, предлагаемого при проведении опроса:</w:t>
      </w:r>
    </w:p>
    <w:p w:rsidR="00C95138" w:rsidRPr="00920CD5" w:rsidRDefault="00C95138" w:rsidP="00C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38" w:rsidRPr="00920CD5" w:rsidRDefault="00C95138" w:rsidP="00C95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>«Согласны ли вы с реализацией мероприятий, предусмотренных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8D5">
        <w:rPr>
          <w:rFonts w:ascii="Times New Roman" w:hAnsi="Times New Roman" w:cs="Times New Roman"/>
          <w:sz w:val="28"/>
          <w:szCs w:val="28"/>
        </w:rPr>
        <w:t xml:space="preserve">техническом задании </w:t>
      </w:r>
      <w:proofErr w:type="gramStart"/>
      <w:r w:rsidRPr="002B18D5">
        <w:rPr>
          <w:rFonts w:ascii="Times New Roman" w:hAnsi="Times New Roman" w:cs="Times New Roman"/>
          <w:sz w:val="28"/>
          <w:szCs w:val="28"/>
        </w:rPr>
        <w:t>на  проведение</w:t>
      </w:r>
      <w:proofErr w:type="gramEnd"/>
      <w:r w:rsidRPr="002B18D5">
        <w:rPr>
          <w:rFonts w:ascii="Times New Roman" w:hAnsi="Times New Roman" w:cs="Times New Roman"/>
          <w:sz w:val="28"/>
          <w:szCs w:val="28"/>
        </w:rPr>
        <w:t xml:space="preserve">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F0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ОВОС)</w:t>
      </w:r>
      <w:r w:rsidRPr="002B18D5">
        <w:rPr>
          <w:rFonts w:ascii="Times New Roman" w:hAnsi="Times New Roman" w:cs="Times New Roman"/>
          <w:sz w:val="28"/>
          <w:szCs w:val="28"/>
        </w:rPr>
        <w:t xml:space="preserve"> </w:t>
      </w:r>
      <w:r w:rsidRPr="00175809">
        <w:rPr>
          <w:rFonts w:ascii="Times New Roman" w:hAnsi="Times New Roman" w:cs="Times New Roman"/>
          <w:sz w:val="28"/>
          <w:szCs w:val="28"/>
        </w:rPr>
        <w:t xml:space="preserve">новой технологии и оборудования </w:t>
      </w:r>
      <w:r w:rsidRPr="00DA1595">
        <w:rPr>
          <w:rFonts w:ascii="Times New Roman" w:hAnsi="Times New Roman" w:cs="Times New Roman"/>
          <w:sz w:val="28"/>
          <w:szCs w:val="28"/>
        </w:rPr>
        <w:t>«Установка «</w:t>
      </w:r>
      <w:proofErr w:type="spellStart"/>
      <w:r w:rsidRPr="00DA1595">
        <w:rPr>
          <w:rFonts w:ascii="Times New Roman" w:hAnsi="Times New Roman" w:cs="Times New Roman"/>
          <w:sz w:val="28"/>
          <w:szCs w:val="28"/>
        </w:rPr>
        <w:t>Reverse</w:t>
      </w:r>
      <w:proofErr w:type="spellEnd"/>
      <w:r w:rsidRPr="00DA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595">
        <w:rPr>
          <w:rFonts w:ascii="Times New Roman" w:hAnsi="Times New Roman" w:cs="Times New Roman"/>
          <w:sz w:val="28"/>
          <w:szCs w:val="28"/>
        </w:rPr>
        <w:t>Osmosis</w:t>
      </w:r>
      <w:proofErr w:type="spellEnd"/>
      <w:r w:rsidRPr="00DA1595">
        <w:rPr>
          <w:rFonts w:ascii="Times New Roman" w:hAnsi="Times New Roman" w:cs="Times New Roman"/>
          <w:sz w:val="28"/>
          <w:szCs w:val="28"/>
        </w:rPr>
        <w:t xml:space="preserve"> (RO) </w:t>
      </w:r>
      <w:proofErr w:type="spellStart"/>
      <w:r w:rsidRPr="00DA1595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DA1595">
        <w:rPr>
          <w:rFonts w:ascii="Times New Roman" w:hAnsi="Times New Roman" w:cs="Times New Roman"/>
          <w:sz w:val="28"/>
          <w:szCs w:val="28"/>
        </w:rPr>
        <w:t>» для очистки сточных, технических, поверхностных вод с комплектующими» на полигоне ТКО «Лесная» в городском округе Серпухов Московской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138" w:rsidRPr="00D85C8C" w:rsidRDefault="00C95138" w:rsidP="00C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38" w:rsidRDefault="00C95138" w:rsidP="00C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</w:t>
      </w:r>
    </w:p>
    <w:p w:rsidR="00C95138" w:rsidRDefault="00C95138" w:rsidP="00C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против </w:t>
      </w:r>
    </w:p>
    <w:p w:rsidR="00C95138" w:rsidRPr="0067490F" w:rsidRDefault="00C95138" w:rsidP="00C9513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5138" w:rsidRPr="0067490F" w:rsidRDefault="00C95138" w:rsidP="00C9513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020C" w:rsidRDefault="001B020C">
      <w:bookmarkStart w:id="0" w:name="_GoBack"/>
      <w:bookmarkEnd w:id="0"/>
    </w:p>
    <w:sectPr w:rsidR="001B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38"/>
    <w:rsid w:val="001B020C"/>
    <w:rsid w:val="00C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3434B-5A01-4D6C-9D85-6CF4C50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38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2020-06-29T06:50:00Z</dcterms:created>
  <dcterms:modified xsi:type="dcterms:W3CDTF">2020-06-29T06:51:00Z</dcterms:modified>
</cp:coreProperties>
</file>